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905F" w14:textId="2F6DD0F2" w:rsidR="00AA193E" w:rsidRDefault="001F223F" w:rsidP="00AA193E">
      <w:pPr>
        <w:rPr>
          <w:rFonts w:ascii="Book Antiqua" w:hAnsi="Book Antiqua"/>
          <w:sz w:val="28"/>
          <w:szCs w:val="28"/>
        </w:rPr>
      </w:pPr>
      <w:r w:rsidRPr="00EE7EFA">
        <w:rPr>
          <w:rFonts w:ascii="Book Antiqua" w:hAnsi="Book Antiqua"/>
          <w:noProof/>
        </w:rPr>
        <mc:AlternateContent>
          <mc:Choice Requires="wps">
            <w:drawing>
              <wp:anchor distT="0" distB="0" distL="114300" distR="114300" simplePos="0" relativeHeight="251659264" behindDoc="0" locked="0" layoutInCell="1" allowOverlap="1" wp14:anchorId="1DBB6E7E" wp14:editId="1A7B4732">
                <wp:simplePos x="0" y="0"/>
                <wp:positionH relativeFrom="column">
                  <wp:posOffset>2174240</wp:posOffset>
                </wp:positionH>
                <wp:positionV relativeFrom="paragraph">
                  <wp:posOffset>-86360</wp:posOffset>
                </wp:positionV>
                <wp:extent cx="3771900" cy="1447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144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C33D58" w14:textId="0B4CEB73" w:rsidR="0066768F" w:rsidRPr="00EE7EFA" w:rsidRDefault="0066768F" w:rsidP="001F223F">
                            <w:pPr>
                              <w:jc w:val="center"/>
                              <w:rPr>
                                <w:rFonts w:ascii="Verdana" w:hAnsi="Verdana"/>
                                <w:color w:val="17365D" w:themeColor="text2" w:themeShade="BF"/>
                                <w:sz w:val="32"/>
                                <w:szCs w:val="32"/>
                              </w:rPr>
                            </w:pPr>
                            <w:r>
                              <w:rPr>
                                <w:rFonts w:ascii="Verdana" w:hAnsi="Verdana"/>
                                <w:color w:val="17365D" w:themeColor="text2" w:themeShade="BF"/>
                                <w:sz w:val="32"/>
                                <w:szCs w:val="32"/>
                              </w:rPr>
                              <w:t>Confirmation Saint Report</w:t>
                            </w:r>
                          </w:p>
                          <w:p w14:paraId="447AEAE7" w14:textId="1EBDAB84" w:rsidR="0066768F" w:rsidRPr="00EE7EFA" w:rsidRDefault="0066768F" w:rsidP="001F223F">
                            <w:pPr>
                              <w:jc w:val="center"/>
                              <w:rPr>
                                <w:rFonts w:ascii="Verdana" w:hAnsi="Verdana"/>
                                <w:color w:val="17365D" w:themeColor="text2" w:themeShade="BF"/>
                                <w:sz w:val="32"/>
                                <w:szCs w:val="32"/>
                              </w:rPr>
                            </w:pPr>
                            <w:r w:rsidRPr="00EE7EFA">
                              <w:rPr>
                                <w:rFonts w:ascii="Verdana" w:hAnsi="Verdana"/>
                                <w:color w:val="17365D" w:themeColor="text2" w:themeShade="BF"/>
                                <w:sz w:val="32"/>
                                <w:szCs w:val="32"/>
                              </w:rPr>
                              <w:t>St. Aloysius Parish</w:t>
                            </w:r>
                          </w:p>
                          <w:p w14:paraId="3A926F1E" w14:textId="09455C45" w:rsidR="0066768F" w:rsidRDefault="00AA710F" w:rsidP="001F223F">
                            <w:pPr>
                              <w:jc w:val="center"/>
                              <w:rPr>
                                <w:rFonts w:ascii="Verdana" w:hAnsi="Verdana"/>
                                <w:color w:val="17365D" w:themeColor="text2" w:themeShade="BF"/>
                                <w:sz w:val="32"/>
                                <w:szCs w:val="32"/>
                              </w:rPr>
                            </w:pPr>
                            <w:r>
                              <w:rPr>
                                <w:rFonts w:ascii="Verdana" w:hAnsi="Verdana"/>
                                <w:color w:val="17365D" w:themeColor="text2" w:themeShade="BF"/>
                                <w:sz w:val="32"/>
                                <w:szCs w:val="32"/>
                              </w:rPr>
                              <w:t>Confirmation Class of 20</w:t>
                            </w:r>
                            <w:r w:rsidR="0009733B">
                              <w:rPr>
                                <w:rFonts w:ascii="Verdana" w:hAnsi="Verdana"/>
                                <w:color w:val="17365D" w:themeColor="text2" w:themeShade="BF"/>
                                <w:sz w:val="32"/>
                                <w:szCs w:val="32"/>
                              </w:rPr>
                              <w:t>2</w:t>
                            </w:r>
                            <w:r w:rsidR="00A34606">
                              <w:rPr>
                                <w:rFonts w:ascii="Verdana" w:hAnsi="Verdana"/>
                                <w:color w:val="17365D" w:themeColor="text2" w:themeShade="BF"/>
                                <w:sz w:val="32"/>
                                <w:szCs w:val="32"/>
                              </w:rPr>
                              <w:t>4</w:t>
                            </w:r>
                          </w:p>
                          <w:p w14:paraId="671902DD" w14:textId="77777777" w:rsidR="0066768F" w:rsidRPr="00D41539" w:rsidRDefault="0066768F" w:rsidP="001F223F">
                            <w:pPr>
                              <w:jc w:val="center"/>
                              <w:rPr>
                                <w:rFonts w:ascii="Verdana" w:hAnsi="Verdana"/>
                                <w:color w:val="17365D" w:themeColor="text2" w:themeShade="BF"/>
                                <w:sz w:val="16"/>
                                <w:szCs w:val="16"/>
                              </w:rPr>
                            </w:pPr>
                          </w:p>
                          <w:p w14:paraId="6CA76A11" w14:textId="50DE1A1F" w:rsidR="0066768F" w:rsidRPr="00EE2C62" w:rsidRDefault="0066768F" w:rsidP="001F223F">
                            <w:pPr>
                              <w:jc w:val="center"/>
                              <w:rPr>
                                <w:rFonts w:ascii="Verdana" w:hAnsi="Verdana"/>
                                <w:i/>
                                <w:color w:val="17365D" w:themeColor="text2" w:themeShade="BF"/>
                                <w:sz w:val="32"/>
                                <w:szCs w:val="32"/>
                              </w:rPr>
                            </w:pPr>
                            <w:r w:rsidRPr="00EE2C62">
                              <w:rPr>
                                <w:rFonts w:ascii="Verdana" w:hAnsi="Verdana"/>
                                <w:i/>
                                <w:color w:val="17365D" w:themeColor="text2" w:themeShade="BF"/>
                                <w:sz w:val="32"/>
                                <w:szCs w:val="32"/>
                              </w:rPr>
                              <w:t>I have called you by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B6E7E" id="_x0000_t202" coordsize="21600,21600" o:spt="202" path="m,l,21600r21600,l21600,xe">
                <v:stroke joinstyle="miter"/>
                <v:path gradientshapeok="t" o:connecttype="rect"/>
              </v:shapetype>
              <v:shape id="Text Box 1" o:spid="_x0000_s1026" type="#_x0000_t202" style="position:absolute;margin-left:171.2pt;margin-top:-6.8pt;width:297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" filled="f" stroked="f">
                <v:textbox>
                  <w:txbxContent>
                    <w:p w14:paraId="1DC33D58" w14:textId="0B4CEB73" w:rsidR="0066768F" w:rsidRPr="00EE7EFA" w:rsidRDefault="0066768F" w:rsidP="001F223F">
                      <w:pPr>
                        <w:jc w:val="center"/>
                        <w:rPr>
                          <w:rFonts w:ascii="Verdana" w:hAnsi="Verdana"/>
                          <w:color w:val="17365D" w:themeColor="text2" w:themeShade="BF"/>
                          <w:sz w:val="32"/>
                          <w:szCs w:val="32"/>
                        </w:rPr>
                      </w:pPr>
                      <w:r>
                        <w:rPr>
                          <w:rFonts w:ascii="Verdana" w:hAnsi="Verdana"/>
                          <w:color w:val="17365D" w:themeColor="text2" w:themeShade="BF"/>
                          <w:sz w:val="32"/>
                          <w:szCs w:val="32"/>
                        </w:rPr>
                        <w:t>Confirmation Saint Report</w:t>
                      </w:r>
                    </w:p>
                    <w:p w14:paraId="447AEAE7" w14:textId="1EBDAB84" w:rsidR="0066768F" w:rsidRPr="00EE7EFA" w:rsidRDefault="0066768F" w:rsidP="001F223F">
                      <w:pPr>
                        <w:jc w:val="center"/>
                        <w:rPr>
                          <w:rFonts w:ascii="Verdana" w:hAnsi="Verdana"/>
                          <w:color w:val="17365D" w:themeColor="text2" w:themeShade="BF"/>
                          <w:sz w:val="32"/>
                          <w:szCs w:val="32"/>
                        </w:rPr>
                      </w:pPr>
                      <w:r w:rsidRPr="00EE7EFA">
                        <w:rPr>
                          <w:rFonts w:ascii="Verdana" w:hAnsi="Verdana"/>
                          <w:color w:val="17365D" w:themeColor="text2" w:themeShade="BF"/>
                          <w:sz w:val="32"/>
                          <w:szCs w:val="32"/>
                        </w:rPr>
                        <w:t>St. Aloysius Parish</w:t>
                      </w:r>
                    </w:p>
                    <w:p w14:paraId="3A926F1E" w14:textId="09455C45" w:rsidR="0066768F" w:rsidRDefault="00AA710F" w:rsidP="001F223F">
                      <w:pPr>
                        <w:jc w:val="center"/>
                        <w:rPr>
                          <w:rFonts w:ascii="Verdana" w:hAnsi="Verdana"/>
                          <w:color w:val="17365D" w:themeColor="text2" w:themeShade="BF"/>
                          <w:sz w:val="32"/>
                          <w:szCs w:val="32"/>
                        </w:rPr>
                      </w:pPr>
                      <w:r>
                        <w:rPr>
                          <w:rFonts w:ascii="Verdana" w:hAnsi="Verdana"/>
                          <w:color w:val="17365D" w:themeColor="text2" w:themeShade="BF"/>
                          <w:sz w:val="32"/>
                          <w:szCs w:val="32"/>
                        </w:rPr>
                        <w:t>Confirmation Class of 20</w:t>
                      </w:r>
                      <w:r w:rsidR="0009733B">
                        <w:rPr>
                          <w:rFonts w:ascii="Verdana" w:hAnsi="Verdana"/>
                          <w:color w:val="17365D" w:themeColor="text2" w:themeShade="BF"/>
                          <w:sz w:val="32"/>
                          <w:szCs w:val="32"/>
                        </w:rPr>
                        <w:t>2</w:t>
                      </w:r>
                      <w:r w:rsidR="00A34606">
                        <w:rPr>
                          <w:rFonts w:ascii="Verdana" w:hAnsi="Verdana"/>
                          <w:color w:val="17365D" w:themeColor="text2" w:themeShade="BF"/>
                          <w:sz w:val="32"/>
                          <w:szCs w:val="32"/>
                        </w:rPr>
                        <w:t>4</w:t>
                      </w:r>
                    </w:p>
                    <w:p w14:paraId="671902DD" w14:textId="77777777" w:rsidR="0066768F" w:rsidRPr="00D41539" w:rsidRDefault="0066768F" w:rsidP="001F223F">
                      <w:pPr>
                        <w:jc w:val="center"/>
                        <w:rPr>
                          <w:rFonts w:ascii="Verdana" w:hAnsi="Verdana"/>
                          <w:color w:val="17365D" w:themeColor="text2" w:themeShade="BF"/>
                          <w:sz w:val="16"/>
                          <w:szCs w:val="16"/>
                        </w:rPr>
                      </w:pPr>
                    </w:p>
                    <w:p w14:paraId="6CA76A11" w14:textId="50DE1A1F" w:rsidR="0066768F" w:rsidRPr="00EE2C62" w:rsidRDefault="0066768F" w:rsidP="001F223F">
                      <w:pPr>
                        <w:jc w:val="center"/>
                        <w:rPr>
                          <w:rFonts w:ascii="Verdana" w:hAnsi="Verdana"/>
                          <w:i/>
                          <w:color w:val="17365D" w:themeColor="text2" w:themeShade="BF"/>
                          <w:sz w:val="32"/>
                          <w:szCs w:val="32"/>
                        </w:rPr>
                      </w:pPr>
                      <w:r w:rsidRPr="00EE2C62">
                        <w:rPr>
                          <w:rFonts w:ascii="Verdana" w:hAnsi="Verdana"/>
                          <w:i/>
                          <w:color w:val="17365D" w:themeColor="text2" w:themeShade="BF"/>
                          <w:sz w:val="32"/>
                          <w:szCs w:val="32"/>
                        </w:rPr>
                        <w:t>I have called you by name</w:t>
                      </w:r>
                    </w:p>
                  </w:txbxContent>
                </v:textbox>
                <w10:wrap type="square"/>
              </v:shape>
            </w:pict>
          </mc:Fallback>
        </mc:AlternateContent>
      </w:r>
      <w:r w:rsidR="0078447A" w:rsidRPr="00EE7EFA">
        <w:rPr>
          <w:rFonts w:ascii="Book Antiqua" w:hAnsi="Book Antiqua"/>
          <w:noProof/>
        </w:rPr>
        <w:drawing>
          <wp:anchor distT="0" distB="0" distL="114300" distR="114300" simplePos="0" relativeHeight="251658240" behindDoc="0" locked="0" layoutInCell="1" allowOverlap="1" wp14:anchorId="406F6436" wp14:editId="28D7426E">
            <wp:simplePos x="0" y="0"/>
            <wp:positionH relativeFrom="column">
              <wp:align>left</wp:align>
            </wp:positionH>
            <wp:positionV relativeFrom="paragraph">
              <wp:align>top</wp:align>
            </wp:positionV>
            <wp:extent cx="1917700" cy="1283970"/>
            <wp:effectExtent l="25400" t="25400" r="12700" b="3683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7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1284584"/>
                    </a:xfrm>
                    <a:prstGeom prst="rect">
                      <a:avLst/>
                    </a:prstGeom>
                    <a:noFill/>
                    <a:ln w="19050" cmpd="sng">
                      <a:solidFill>
                        <a:schemeClr val="tx2">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r w:rsidR="00AA193E">
        <w:rPr>
          <w:rFonts w:ascii="Book Antiqua" w:hAnsi="Book Antiqua"/>
          <w:noProof/>
        </w:rPr>
        <w:softHyphen/>
      </w:r>
      <w:r w:rsidR="00AA193E">
        <w:rPr>
          <w:rFonts w:ascii="Book Antiqua" w:hAnsi="Book Antiqua"/>
          <w:noProof/>
        </w:rPr>
        <w:softHyphen/>
      </w:r>
      <w:r w:rsidRPr="00EE7EFA">
        <w:rPr>
          <w:rFonts w:ascii="Book Antiqua" w:hAnsi="Book Antiqua"/>
        </w:rPr>
        <w:br w:type="textWrapping" w:clear="all"/>
      </w:r>
    </w:p>
    <w:p w14:paraId="58B9DF55" w14:textId="490ADD43" w:rsidR="00AA193E" w:rsidRPr="006732ED" w:rsidRDefault="00AA193E" w:rsidP="006732ED">
      <w:pPr>
        <w:autoSpaceDE w:val="0"/>
        <w:autoSpaceDN w:val="0"/>
        <w:adjustRightInd w:val="0"/>
        <w:rPr>
          <w:rFonts w:ascii="Chalkboard" w:hAnsi="Chalkboard" w:cs="Helvetica-BoldOblique"/>
          <w:bCs/>
          <w:i/>
          <w:iCs/>
          <w:color w:val="000000"/>
          <w:sz w:val="26"/>
          <w:szCs w:val="26"/>
        </w:rPr>
      </w:pPr>
      <w:r w:rsidRPr="006732ED">
        <w:rPr>
          <w:rFonts w:ascii="Chalkboard" w:hAnsi="Chalkboard" w:cs="Helvetica-BoldOblique"/>
          <w:bCs/>
          <w:i/>
          <w:iCs/>
          <w:color w:val="000000"/>
          <w:sz w:val="26"/>
          <w:szCs w:val="26"/>
        </w:rPr>
        <w:t>One of your Confirmation requirements is to research a Saint and write a report on the Saint that you have selected.  The report you write should be on the Saint whose name you have elected to take on as your Confirmation name.  Reports are due to your cat</w:t>
      </w:r>
      <w:r w:rsidR="00AA710F">
        <w:rPr>
          <w:rFonts w:ascii="Chalkboard" w:hAnsi="Chalkboard" w:cs="Helvetica-BoldOblique"/>
          <w:bCs/>
          <w:i/>
          <w:iCs/>
          <w:color w:val="000000"/>
          <w:sz w:val="26"/>
          <w:szCs w:val="26"/>
        </w:rPr>
        <w:t xml:space="preserve">echist by </w:t>
      </w:r>
      <w:r w:rsidR="00AA710F" w:rsidRPr="00C83B4B">
        <w:rPr>
          <w:rFonts w:ascii="Chalkboard" w:hAnsi="Chalkboard" w:cs="Helvetica-BoldOblique"/>
          <w:b/>
          <w:i/>
          <w:iCs/>
          <w:color w:val="000000"/>
          <w:sz w:val="26"/>
          <w:szCs w:val="26"/>
        </w:rPr>
        <w:t xml:space="preserve">December </w:t>
      </w:r>
      <w:r w:rsidR="00FD1180">
        <w:rPr>
          <w:rFonts w:ascii="Chalkboard" w:hAnsi="Chalkboard" w:cs="Helvetica-BoldOblique"/>
          <w:b/>
          <w:i/>
          <w:iCs/>
          <w:color w:val="000000"/>
          <w:sz w:val="26"/>
          <w:szCs w:val="26"/>
        </w:rPr>
        <w:t>1</w:t>
      </w:r>
      <w:r w:rsidR="000F00E5">
        <w:rPr>
          <w:rFonts w:ascii="Chalkboard" w:hAnsi="Chalkboard" w:cs="Helvetica-BoldOblique"/>
          <w:b/>
          <w:i/>
          <w:iCs/>
          <w:color w:val="000000"/>
          <w:sz w:val="26"/>
          <w:szCs w:val="26"/>
        </w:rPr>
        <w:t>, 202</w:t>
      </w:r>
      <w:r w:rsidR="00A34606">
        <w:rPr>
          <w:rFonts w:ascii="Chalkboard" w:hAnsi="Chalkboard" w:cs="Helvetica-BoldOblique"/>
          <w:b/>
          <w:i/>
          <w:iCs/>
          <w:color w:val="000000"/>
          <w:sz w:val="26"/>
          <w:szCs w:val="26"/>
        </w:rPr>
        <w:t>3</w:t>
      </w:r>
    </w:p>
    <w:p w14:paraId="65D1F3B1" w14:textId="77777777" w:rsidR="006732ED" w:rsidRPr="006732ED" w:rsidRDefault="006732ED" w:rsidP="00AA193E">
      <w:pPr>
        <w:autoSpaceDE w:val="0"/>
        <w:autoSpaceDN w:val="0"/>
        <w:adjustRightInd w:val="0"/>
        <w:jc w:val="center"/>
        <w:rPr>
          <w:rFonts w:ascii="Chalkboard" w:hAnsi="Chalkboard" w:cs="Helvetica-BoldOblique"/>
          <w:bCs/>
          <w:i/>
          <w:iCs/>
          <w:color w:val="000000"/>
          <w:sz w:val="26"/>
          <w:szCs w:val="26"/>
        </w:rPr>
      </w:pPr>
    </w:p>
    <w:p w14:paraId="48FC2B3D" w14:textId="77777777" w:rsidR="006732ED" w:rsidRPr="006732ED" w:rsidRDefault="006732ED" w:rsidP="006732ED">
      <w:pPr>
        <w:rPr>
          <w:rFonts w:ascii="Chalkboard" w:hAnsi="Chalkboard" w:cs="Apple Chancery"/>
          <w:sz w:val="26"/>
          <w:szCs w:val="26"/>
        </w:rPr>
      </w:pPr>
      <w:r w:rsidRPr="006732ED">
        <w:rPr>
          <w:rFonts w:ascii="Chalkboard" w:eastAsiaTheme="minorEastAsia" w:hAnsi="Chalkboard" w:cs="Times"/>
          <w:sz w:val="26"/>
          <w:szCs w:val="26"/>
        </w:rPr>
        <w:t>“The saints lived on this earth and experienced suffering, joy, pain, broken promises, peace, frustration, war, injury, heart-break… they know our hearts. But mostly, they know what it takes to be united with God here on this messy earth. They know what it takes to live well for Him.</w:t>
      </w:r>
      <w:r w:rsidRPr="006732ED">
        <w:rPr>
          <w:rFonts w:ascii="Chalkboard" w:hAnsi="Chalkboard" w:cs="Apple Chancery"/>
          <w:sz w:val="26"/>
          <w:szCs w:val="26"/>
        </w:rPr>
        <w:t>”</w:t>
      </w:r>
      <w:r w:rsidRPr="006732ED">
        <w:rPr>
          <w:rStyle w:val="FootnoteReference"/>
          <w:rFonts w:ascii="Chalkboard" w:hAnsi="Chalkboard" w:cs="Apple Chancery"/>
          <w:sz w:val="26"/>
          <w:szCs w:val="26"/>
        </w:rPr>
        <w:footnoteReference w:id="1"/>
      </w:r>
      <w:r w:rsidRPr="006732ED">
        <w:rPr>
          <w:rFonts w:ascii="Chalkboard" w:hAnsi="Chalkboard" w:cs="Apple Chancery"/>
          <w:sz w:val="26"/>
          <w:szCs w:val="26"/>
        </w:rPr>
        <w:t xml:space="preserve"> </w:t>
      </w:r>
    </w:p>
    <w:p w14:paraId="03610A33" w14:textId="77777777" w:rsidR="006732ED" w:rsidRPr="006732ED" w:rsidRDefault="006732ED" w:rsidP="006732ED">
      <w:pPr>
        <w:rPr>
          <w:rFonts w:ascii="Chalkboard" w:hAnsi="Chalkboard" w:cs="Apple Chancery"/>
          <w:sz w:val="26"/>
          <w:szCs w:val="26"/>
        </w:rPr>
      </w:pPr>
    </w:p>
    <w:p w14:paraId="39EB34D4" w14:textId="7099620B" w:rsidR="006732ED" w:rsidRPr="006732ED" w:rsidRDefault="000C73AA" w:rsidP="006732ED">
      <w:pPr>
        <w:rPr>
          <w:rFonts w:ascii="Chalkboard" w:hAnsi="Chalkboard" w:cs="Apple Chancery"/>
          <w:sz w:val="26"/>
          <w:szCs w:val="26"/>
        </w:rPr>
      </w:pPr>
      <w:r>
        <w:rPr>
          <w:rFonts w:ascii="Chalkboard" w:hAnsi="Chalkboard" w:cs="Apple Chancery"/>
          <w:sz w:val="26"/>
          <w:szCs w:val="26"/>
        </w:rPr>
        <w:t>Pick</w:t>
      </w:r>
      <w:r w:rsidR="006732ED" w:rsidRPr="006732ED">
        <w:rPr>
          <w:rFonts w:ascii="Chalkboard" w:hAnsi="Chalkboard" w:cs="Apple Chancery"/>
          <w:sz w:val="26"/>
          <w:szCs w:val="26"/>
        </w:rPr>
        <w:t xml:space="preserve"> out a Saint to become your “prayer buddy” and your patron.  Someone for you to pray to Jesus with, someone who is actually there in heaven with him! Get to know your saint.  What were they like when they were your age?  What made them a saint? Did they have a lot of brothers and sisters?  In the fall you will need to write a one-page report about your </w:t>
      </w:r>
      <w:r w:rsidR="008A7602">
        <w:rPr>
          <w:rFonts w:ascii="Chalkboard" w:hAnsi="Chalkboard" w:cs="Apple Chancery"/>
          <w:sz w:val="26"/>
          <w:szCs w:val="26"/>
        </w:rPr>
        <w:t>saint.</w:t>
      </w:r>
    </w:p>
    <w:p w14:paraId="0F566ABB" w14:textId="77777777" w:rsidR="006732ED" w:rsidRPr="006732ED" w:rsidRDefault="006732ED" w:rsidP="006732ED">
      <w:pPr>
        <w:rPr>
          <w:rFonts w:ascii="Chalkboard" w:hAnsi="Chalkboard" w:cs="Apple Chancery"/>
          <w:sz w:val="26"/>
          <w:szCs w:val="26"/>
        </w:rPr>
      </w:pPr>
    </w:p>
    <w:p w14:paraId="014946E1" w14:textId="77777777" w:rsidR="006732ED" w:rsidRPr="006732ED" w:rsidRDefault="006732ED" w:rsidP="006732ED">
      <w:pPr>
        <w:rPr>
          <w:rFonts w:ascii="Chalkboard" w:eastAsiaTheme="minorEastAsia" w:hAnsi="Chalkboard" w:cs="Times"/>
          <w:sz w:val="26"/>
          <w:szCs w:val="26"/>
        </w:rPr>
      </w:pPr>
      <w:r w:rsidRPr="006732ED">
        <w:rPr>
          <w:rFonts w:ascii="Chalkboard" w:eastAsiaTheme="minorEastAsia" w:hAnsi="Chalkboard" w:cs="Times"/>
          <w:sz w:val="26"/>
          <w:szCs w:val="26"/>
        </w:rPr>
        <w:t xml:space="preserve">“We choose a Confirmation saint (like we choose a Confirmation sponsor) not out of due diligence to the “rule,” but rather because </w:t>
      </w:r>
      <w:r w:rsidRPr="006732ED">
        <w:rPr>
          <w:rFonts w:ascii="Chalkboard" w:eastAsiaTheme="minorEastAsia" w:hAnsi="Chalkboard" w:cs="Times"/>
          <w:iCs/>
          <w:sz w:val="26"/>
          <w:szCs w:val="26"/>
        </w:rPr>
        <w:t>we realize how unfortunate it would be to travel alone</w:t>
      </w:r>
      <w:r w:rsidRPr="006732ED">
        <w:rPr>
          <w:rFonts w:ascii="Chalkboard" w:eastAsiaTheme="minorEastAsia" w:hAnsi="Chalkboard" w:cs="Times"/>
          <w:sz w:val="26"/>
          <w:szCs w:val="26"/>
        </w:rPr>
        <w:t>.”</w:t>
      </w:r>
      <w:r w:rsidRPr="006732ED">
        <w:rPr>
          <w:rStyle w:val="FootnoteReference"/>
          <w:rFonts w:ascii="Chalkboard" w:eastAsiaTheme="minorEastAsia" w:hAnsi="Chalkboard" w:cs="Times"/>
          <w:sz w:val="26"/>
          <w:szCs w:val="26"/>
        </w:rPr>
        <w:footnoteReference w:id="2"/>
      </w:r>
    </w:p>
    <w:p w14:paraId="3CD1064B" w14:textId="77777777" w:rsidR="006732ED" w:rsidRPr="006732ED" w:rsidRDefault="006732ED" w:rsidP="006732ED">
      <w:pPr>
        <w:rPr>
          <w:rFonts w:ascii="Chalkboard" w:hAnsi="Chalkboard" w:cs="Apple Chancery"/>
          <w:sz w:val="26"/>
          <w:szCs w:val="26"/>
        </w:rPr>
      </w:pPr>
    </w:p>
    <w:p w14:paraId="69BF9E22" w14:textId="77777777" w:rsidR="006732ED" w:rsidRPr="006732ED" w:rsidRDefault="006732ED" w:rsidP="00AA193E">
      <w:pPr>
        <w:autoSpaceDE w:val="0"/>
        <w:autoSpaceDN w:val="0"/>
        <w:adjustRightInd w:val="0"/>
        <w:rPr>
          <w:rFonts w:ascii="Chalkboard" w:hAnsi="Chalkboard" w:cs="Symbol"/>
          <w:i/>
          <w:color w:val="000000"/>
          <w:sz w:val="26"/>
          <w:szCs w:val="26"/>
          <w:u w:val="single"/>
        </w:rPr>
      </w:pPr>
      <w:r w:rsidRPr="006732ED">
        <w:rPr>
          <w:rFonts w:ascii="Chalkboard" w:hAnsi="Chalkboard" w:cs="Symbol"/>
          <w:i/>
          <w:color w:val="000000"/>
          <w:sz w:val="26"/>
          <w:szCs w:val="26"/>
          <w:u w:val="single"/>
        </w:rPr>
        <w:t xml:space="preserve">Research:  </w:t>
      </w:r>
    </w:p>
    <w:p w14:paraId="60A20FE9" w14:textId="77226A65" w:rsidR="00AA193E" w:rsidRDefault="00AA193E" w:rsidP="00AA193E">
      <w:pPr>
        <w:autoSpaceDE w:val="0"/>
        <w:autoSpaceDN w:val="0"/>
        <w:adjustRightInd w:val="0"/>
        <w:rPr>
          <w:rFonts w:ascii="Chalkboard" w:hAnsi="Chalkboard" w:cs="Symbol"/>
          <w:i/>
          <w:color w:val="000000"/>
          <w:sz w:val="26"/>
          <w:szCs w:val="26"/>
        </w:rPr>
      </w:pPr>
      <w:r w:rsidRPr="006732ED">
        <w:rPr>
          <w:rFonts w:ascii="Chalkboard" w:hAnsi="Chalkboard" w:cs="Symbol"/>
          <w:i/>
          <w:color w:val="000000"/>
          <w:sz w:val="26"/>
          <w:szCs w:val="26"/>
        </w:rPr>
        <w:t>Visit the Religious Education Offices and check out our saint books and resources</w:t>
      </w:r>
    </w:p>
    <w:p w14:paraId="16D14D69" w14:textId="76937F3F" w:rsidR="007B148D" w:rsidRPr="006732ED" w:rsidRDefault="007B148D" w:rsidP="00AA193E">
      <w:pPr>
        <w:autoSpaceDE w:val="0"/>
        <w:autoSpaceDN w:val="0"/>
        <w:adjustRightInd w:val="0"/>
        <w:rPr>
          <w:rFonts w:ascii="Chalkboard" w:hAnsi="Chalkboard" w:cs="Symbol"/>
          <w:i/>
          <w:color w:val="000000"/>
          <w:sz w:val="26"/>
          <w:szCs w:val="26"/>
        </w:rPr>
      </w:pPr>
      <w:r>
        <w:rPr>
          <w:rFonts w:ascii="Chalkboard" w:hAnsi="Chalkboard" w:cs="Symbol"/>
          <w:i/>
          <w:color w:val="000000"/>
          <w:sz w:val="26"/>
          <w:szCs w:val="26"/>
        </w:rPr>
        <w:t>Look in your Chosen textbook for the Hero of the Week</w:t>
      </w:r>
    </w:p>
    <w:p w14:paraId="444955C1" w14:textId="77777777" w:rsidR="00AA193E" w:rsidRPr="006732ED" w:rsidRDefault="00AA193E" w:rsidP="00AA193E">
      <w:pPr>
        <w:autoSpaceDE w:val="0"/>
        <w:autoSpaceDN w:val="0"/>
        <w:adjustRightInd w:val="0"/>
        <w:rPr>
          <w:rFonts w:ascii="Chalkboard" w:hAnsi="Chalkboard" w:cs="Times-Roman"/>
          <w:i/>
          <w:color w:val="000000"/>
          <w:sz w:val="26"/>
          <w:szCs w:val="26"/>
        </w:rPr>
      </w:pPr>
      <w:r w:rsidRPr="006732ED">
        <w:rPr>
          <w:rFonts w:ascii="Chalkboard" w:hAnsi="Chalkboard" w:cs="Symbol"/>
          <w:i/>
          <w:color w:val="000000"/>
          <w:sz w:val="26"/>
          <w:szCs w:val="26"/>
        </w:rPr>
        <w:t xml:space="preserve">· </w:t>
      </w:r>
      <w:r w:rsidRPr="006732ED">
        <w:rPr>
          <w:rFonts w:ascii="Chalkboard" w:hAnsi="Chalkboard" w:cs="Times-Roman"/>
          <w:i/>
          <w:color w:val="000000"/>
          <w:sz w:val="26"/>
          <w:szCs w:val="26"/>
        </w:rPr>
        <w:t>Saints “On-Line”:</w:t>
      </w:r>
    </w:p>
    <w:p w14:paraId="744EF289" w14:textId="22209EC4" w:rsidR="006732ED" w:rsidRPr="006732ED" w:rsidRDefault="007B148D" w:rsidP="00AA193E">
      <w:pPr>
        <w:autoSpaceDE w:val="0"/>
        <w:autoSpaceDN w:val="0"/>
        <w:adjustRightInd w:val="0"/>
        <w:rPr>
          <w:rFonts w:ascii="Chalkboard" w:hAnsi="Chalkboard" w:cs="Times-Roman"/>
          <w:i/>
          <w:color w:val="000000"/>
          <w:sz w:val="26"/>
          <w:szCs w:val="26"/>
        </w:rPr>
      </w:pPr>
      <w:r>
        <w:rPr>
          <w:rFonts w:ascii="Chalkboard" w:hAnsi="Chalkboard" w:cs="Times-Roman"/>
          <w:i/>
          <w:color w:val="000000"/>
          <w:sz w:val="26"/>
          <w:szCs w:val="26"/>
        </w:rPr>
        <w:tab/>
      </w:r>
      <w:proofErr w:type="spellStart"/>
      <w:r>
        <w:rPr>
          <w:rFonts w:ascii="Chalkboard" w:hAnsi="Chalkboard" w:cs="Times-Roman"/>
          <w:i/>
          <w:color w:val="000000"/>
          <w:sz w:val="26"/>
          <w:szCs w:val="26"/>
        </w:rPr>
        <w:t>Li</w:t>
      </w:r>
      <w:r w:rsidR="006732ED" w:rsidRPr="006732ED">
        <w:rPr>
          <w:rFonts w:ascii="Chalkboard" w:hAnsi="Chalkboard" w:cs="Times-Roman"/>
          <w:i/>
          <w:color w:val="000000"/>
          <w:sz w:val="26"/>
          <w:szCs w:val="26"/>
        </w:rPr>
        <w:t>feteen’s</w:t>
      </w:r>
      <w:proofErr w:type="spellEnd"/>
      <w:r w:rsidR="006732ED" w:rsidRPr="006732ED">
        <w:rPr>
          <w:rFonts w:ascii="Chalkboard" w:hAnsi="Chalkboard" w:cs="Times-Roman"/>
          <w:i/>
          <w:color w:val="000000"/>
          <w:sz w:val="26"/>
          <w:szCs w:val="26"/>
        </w:rPr>
        <w:t xml:space="preserve"> Biggest and Best List of Confirmation Saints</w:t>
      </w:r>
    </w:p>
    <w:p w14:paraId="50C576FD" w14:textId="716320E7" w:rsidR="006732ED" w:rsidRDefault="006732ED" w:rsidP="00AA193E">
      <w:pPr>
        <w:autoSpaceDE w:val="0"/>
        <w:autoSpaceDN w:val="0"/>
        <w:adjustRightInd w:val="0"/>
        <w:rPr>
          <w:rFonts w:ascii="Chalkboard" w:hAnsi="Chalkboard" w:cs="Times-Roman"/>
          <w:i/>
          <w:sz w:val="26"/>
          <w:szCs w:val="26"/>
        </w:rPr>
      </w:pPr>
      <w:r>
        <w:rPr>
          <w:rFonts w:ascii="Chalkboard" w:hAnsi="Chalkboard" w:cs="Times-Roman"/>
          <w:i/>
          <w:sz w:val="26"/>
          <w:szCs w:val="26"/>
        </w:rPr>
        <w:tab/>
      </w:r>
      <w:hyperlink r:id="rId8" w:history="1">
        <w:r w:rsidRPr="007B148D">
          <w:rPr>
            <w:rStyle w:val="Hyperlink"/>
            <w:rFonts w:ascii="Chalkboard" w:hAnsi="Chalkboard" w:cs="Times-Roman"/>
            <w:i/>
            <w:sz w:val="26"/>
            <w:szCs w:val="26"/>
          </w:rPr>
          <w:t>http://www.officialcatholicdirectory.com/catholic-links/saints.html</w:t>
        </w:r>
      </w:hyperlink>
    </w:p>
    <w:p w14:paraId="7AD371C5" w14:textId="4A893005" w:rsidR="007B148D" w:rsidRDefault="007B148D" w:rsidP="00AA193E">
      <w:pPr>
        <w:autoSpaceDE w:val="0"/>
        <w:autoSpaceDN w:val="0"/>
        <w:adjustRightInd w:val="0"/>
        <w:rPr>
          <w:rFonts w:ascii="Chalkboard" w:hAnsi="Chalkboard" w:cs="Times-Roman"/>
          <w:i/>
          <w:sz w:val="26"/>
          <w:szCs w:val="26"/>
        </w:rPr>
      </w:pPr>
      <w:r>
        <w:rPr>
          <w:rFonts w:ascii="Chalkboard" w:hAnsi="Chalkboard" w:cs="Times-Roman"/>
          <w:i/>
          <w:sz w:val="26"/>
          <w:szCs w:val="26"/>
        </w:rPr>
        <w:tab/>
      </w:r>
      <w:hyperlink r:id="rId9" w:history="1">
        <w:r w:rsidRPr="00724590">
          <w:rPr>
            <w:rStyle w:val="Hyperlink"/>
            <w:rFonts w:ascii="Chalkboard" w:hAnsi="Chalkboard" w:cs="Times-Roman"/>
            <w:i/>
            <w:sz w:val="26"/>
            <w:szCs w:val="26"/>
          </w:rPr>
          <w:t>www.catholic.org</w:t>
        </w:r>
      </w:hyperlink>
    </w:p>
    <w:p w14:paraId="0C0415CC" w14:textId="00DB04A4" w:rsidR="007B148D" w:rsidRDefault="007B148D" w:rsidP="00AA193E">
      <w:pPr>
        <w:autoSpaceDE w:val="0"/>
        <w:autoSpaceDN w:val="0"/>
        <w:adjustRightInd w:val="0"/>
        <w:rPr>
          <w:rFonts w:ascii="Chalkboard" w:hAnsi="Chalkboard" w:cs="Times-Roman"/>
          <w:i/>
          <w:sz w:val="26"/>
          <w:szCs w:val="26"/>
        </w:rPr>
      </w:pPr>
      <w:r>
        <w:rPr>
          <w:rFonts w:ascii="Chalkboard" w:hAnsi="Chalkboard" w:cs="Times-Roman"/>
          <w:i/>
          <w:sz w:val="26"/>
          <w:szCs w:val="26"/>
        </w:rPr>
        <w:tab/>
      </w:r>
      <w:hyperlink r:id="rId10" w:history="1">
        <w:r w:rsidRPr="00724590">
          <w:rPr>
            <w:rStyle w:val="Hyperlink"/>
            <w:rFonts w:ascii="Chalkboard" w:hAnsi="Chalkboard" w:cs="Times-Roman"/>
            <w:i/>
            <w:sz w:val="26"/>
            <w:szCs w:val="26"/>
          </w:rPr>
          <w:t>www.americancatholic.org</w:t>
        </w:r>
      </w:hyperlink>
      <w:r>
        <w:rPr>
          <w:rFonts w:ascii="Chalkboard" w:hAnsi="Chalkboard" w:cs="Times-Roman"/>
          <w:i/>
          <w:sz w:val="26"/>
          <w:szCs w:val="26"/>
        </w:rPr>
        <w:t xml:space="preserve"> </w:t>
      </w:r>
    </w:p>
    <w:p w14:paraId="4397A073" w14:textId="3CF0933B" w:rsidR="00AA193E" w:rsidRDefault="00AA193E" w:rsidP="00AA193E">
      <w:pPr>
        <w:autoSpaceDE w:val="0"/>
        <w:autoSpaceDN w:val="0"/>
        <w:adjustRightInd w:val="0"/>
        <w:rPr>
          <w:rFonts w:ascii="Chalkboard" w:hAnsi="Chalkboard" w:cs="Helvetica-BoldOblique"/>
          <w:b/>
          <w:bCs/>
          <w:iCs/>
          <w:color w:val="000000"/>
          <w:sz w:val="26"/>
          <w:szCs w:val="26"/>
          <w:u w:val="single"/>
          <w:vertAlign w:val="superscript"/>
        </w:rPr>
      </w:pPr>
      <w:r w:rsidRPr="007B148D">
        <w:rPr>
          <w:rFonts w:ascii="Chalkboard" w:hAnsi="Chalkboard" w:cs="Helvetica-BoldOblique"/>
          <w:b/>
          <w:bCs/>
          <w:iCs/>
          <w:color w:val="000000"/>
          <w:sz w:val="26"/>
          <w:szCs w:val="26"/>
          <w:u w:val="single"/>
        </w:rPr>
        <w:lastRenderedPageBreak/>
        <w:t>REPORT</w:t>
      </w:r>
      <w:r w:rsidR="000C73AA">
        <w:rPr>
          <w:rFonts w:ascii="Chalkboard" w:hAnsi="Chalkboard" w:cs="Helvetica-BoldOblique"/>
          <w:b/>
          <w:bCs/>
          <w:iCs/>
          <w:color w:val="000000"/>
          <w:sz w:val="26"/>
          <w:szCs w:val="26"/>
          <w:u w:val="single"/>
        </w:rPr>
        <w:t xml:space="preserve"> – Due December </w:t>
      </w:r>
      <w:r w:rsidR="003F3CCF">
        <w:rPr>
          <w:rFonts w:ascii="Chalkboard" w:hAnsi="Chalkboard" w:cs="Helvetica-BoldOblique"/>
          <w:b/>
          <w:bCs/>
          <w:iCs/>
          <w:color w:val="000000"/>
          <w:sz w:val="26"/>
          <w:szCs w:val="26"/>
          <w:u w:val="single"/>
        </w:rPr>
        <w:t>1</w:t>
      </w:r>
      <w:r w:rsidR="000F00E5">
        <w:rPr>
          <w:rFonts w:ascii="Chalkboard" w:hAnsi="Chalkboard" w:cs="Helvetica-BoldOblique"/>
          <w:b/>
          <w:bCs/>
          <w:iCs/>
          <w:color w:val="000000"/>
          <w:sz w:val="26"/>
          <w:szCs w:val="26"/>
          <w:u w:val="single"/>
        </w:rPr>
        <w:t>st</w:t>
      </w:r>
    </w:p>
    <w:p w14:paraId="2D43CE77" w14:textId="77777777" w:rsidR="007B148D" w:rsidRPr="007B148D" w:rsidRDefault="007B148D" w:rsidP="00AA193E">
      <w:pPr>
        <w:autoSpaceDE w:val="0"/>
        <w:autoSpaceDN w:val="0"/>
        <w:adjustRightInd w:val="0"/>
        <w:rPr>
          <w:rFonts w:ascii="Chalkboard" w:hAnsi="Chalkboard" w:cs="Helvetica-BoldOblique"/>
          <w:b/>
          <w:bCs/>
          <w:iCs/>
          <w:color w:val="000000"/>
          <w:sz w:val="26"/>
          <w:szCs w:val="26"/>
          <w:u w:val="single"/>
        </w:rPr>
      </w:pPr>
    </w:p>
    <w:p w14:paraId="2AF33338" w14:textId="77777777" w:rsidR="00AA193E" w:rsidRPr="007B148D" w:rsidRDefault="00AA193E" w:rsidP="007B148D">
      <w:pPr>
        <w:autoSpaceDE w:val="0"/>
        <w:autoSpaceDN w:val="0"/>
        <w:adjustRightInd w:val="0"/>
        <w:spacing w:line="360" w:lineRule="auto"/>
        <w:rPr>
          <w:rFonts w:ascii="Chalkboard" w:hAnsi="Chalkboard" w:cs="Times-Roman"/>
          <w:color w:val="000000"/>
          <w:sz w:val="26"/>
          <w:szCs w:val="26"/>
        </w:rPr>
      </w:pPr>
      <w:r w:rsidRPr="007B148D">
        <w:rPr>
          <w:rFonts w:ascii="Chalkboard" w:hAnsi="Chalkboard" w:cs="Symbol"/>
          <w:color w:val="000000"/>
          <w:sz w:val="26"/>
          <w:szCs w:val="26"/>
        </w:rPr>
        <w:t xml:space="preserve">· </w:t>
      </w:r>
      <w:r w:rsidRPr="007B148D">
        <w:rPr>
          <w:rFonts w:ascii="Chalkboard" w:hAnsi="Chalkboard" w:cs="Times-Roman"/>
          <w:color w:val="000000"/>
          <w:sz w:val="26"/>
          <w:szCs w:val="26"/>
        </w:rPr>
        <w:t>Write (print or type) a minimum of one page.</w:t>
      </w:r>
    </w:p>
    <w:p w14:paraId="67041F4C" w14:textId="77777777" w:rsidR="007B148D" w:rsidRDefault="00AA193E" w:rsidP="007B148D">
      <w:pPr>
        <w:autoSpaceDE w:val="0"/>
        <w:autoSpaceDN w:val="0"/>
        <w:adjustRightInd w:val="0"/>
        <w:spacing w:line="360" w:lineRule="auto"/>
        <w:rPr>
          <w:rFonts w:ascii="Chalkboard" w:hAnsi="Chalkboard" w:cs="Times-Roman"/>
          <w:color w:val="000000"/>
          <w:sz w:val="26"/>
          <w:szCs w:val="26"/>
        </w:rPr>
      </w:pPr>
      <w:r w:rsidRPr="007B148D">
        <w:rPr>
          <w:rFonts w:ascii="Chalkboard" w:hAnsi="Chalkboard" w:cs="Symbol"/>
          <w:color w:val="000000"/>
          <w:sz w:val="26"/>
          <w:szCs w:val="26"/>
        </w:rPr>
        <w:t xml:space="preserve">· </w:t>
      </w:r>
      <w:r w:rsidRPr="007B148D">
        <w:rPr>
          <w:rFonts w:ascii="Chalkboard" w:hAnsi="Chalkboard" w:cs="Times-Roman"/>
          <w:color w:val="000000"/>
          <w:sz w:val="26"/>
          <w:szCs w:val="26"/>
        </w:rPr>
        <w:t xml:space="preserve">Attach a cover page with </w:t>
      </w:r>
    </w:p>
    <w:p w14:paraId="2B4DC018" w14:textId="77777777" w:rsidR="007B148D" w:rsidRDefault="007B148D" w:rsidP="007B148D">
      <w:pPr>
        <w:autoSpaceDE w:val="0"/>
        <w:autoSpaceDN w:val="0"/>
        <w:adjustRightInd w:val="0"/>
        <w:spacing w:line="360" w:lineRule="auto"/>
        <w:rPr>
          <w:rFonts w:ascii="Chalkboard" w:hAnsi="Chalkboard" w:cs="Times-Roman"/>
          <w:color w:val="000000"/>
          <w:sz w:val="26"/>
          <w:szCs w:val="26"/>
        </w:rPr>
      </w:pPr>
      <w:r>
        <w:rPr>
          <w:rFonts w:ascii="Chalkboard" w:hAnsi="Chalkboard" w:cs="Times-Roman"/>
          <w:color w:val="000000"/>
          <w:sz w:val="26"/>
          <w:szCs w:val="26"/>
        </w:rPr>
        <w:tab/>
      </w:r>
      <w:r w:rsidR="00AA193E" w:rsidRPr="007B148D">
        <w:rPr>
          <w:rFonts w:ascii="Chalkboard" w:hAnsi="Chalkboard" w:cs="Times-Roman"/>
          <w:color w:val="000000"/>
          <w:sz w:val="26"/>
          <w:szCs w:val="26"/>
        </w:rPr>
        <w:t xml:space="preserve">Saint’s name, </w:t>
      </w:r>
    </w:p>
    <w:p w14:paraId="41A2069F" w14:textId="4F174E7C" w:rsidR="007B148D" w:rsidRDefault="007B148D" w:rsidP="007B148D">
      <w:pPr>
        <w:autoSpaceDE w:val="0"/>
        <w:autoSpaceDN w:val="0"/>
        <w:adjustRightInd w:val="0"/>
        <w:spacing w:line="360" w:lineRule="auto"/>
        <w:rPr>
          <w:rFonts w:ascii="Chalkboard" w:hAnsi="Chalkboard" w:cs="Times-Roman"/>
          <w:color w:val="000000"/>
          <w:sz w:val="26"/>
          <w:szCs w:val="26"/>
        </w:rPr>
      </w:pPr>
      <w:r>
        <w:rPr>
          <w:rFonts w:ascii="Chalkboard" w:hAnsi="Chalkboard" w:cs="Times-Roman"/>
          <w:color w:val="000000"/>
          <w:sz w:val="26"/>
          <w:szCs w:val="26"/>
        </w:rPr>
        <w:tab/>
        <w:t>A</w:t>
      </w:r>
      <w:r w:rsidR="00AA193E" w:rsidRPr="007B148D">
        <w:rPr>
          <w:rFonts w:ascii="Chalkboard" w:hAnsi="Chalkboard" w:cs="Times-Roman"/>
          <w:color w:val="000000"/>
          <w:sz w:val="26"/>
          <w:szCs w:val="26"/>
        </w:rPr>
        <w:t xml:space="preserve"> picture of your Saint, </w:t>
      </w:r>
    </w:p>
    <w:p w14:paraId="4F00C435" w14:textId="2FCDF7F5" w:rsidR="00AA193E" w:rsidRDefault="007B148D" w:rsidP="007B148D">
      <w:pPr>
        <w:autoSpaceDE w:val="0"/>
        <w:autoSpaceDN w:val="0"/>
        <w:adjustRightInd w:val="0"/>
        <w:spacing w:line="360" w:lineRule="auto"/>
        <w:rPr>
          <w:rFonts w:ascii="Chalkboard" w:hAnsi="Chalkboard" w:cs="Times-Roman"/>
          <w:color w:val="000000"/>
          <w:sz w:val="26"/>
          <w:szCs w:val="26"/>
        </w:rPr>
      </w:pPr>
      <w:r>
        <w:rPr>
          <w:rFonts w:ascii="Chalkboard" w:hAnsi="Chalkboard" w:cs="Times-Roman"/>
          <w:color w:val="000000"/>
          <w:sz w:val="26"/>
          <w:szCs w:val="26"/>
        </w:rPr>
        <w:tab/>
        <w:t>Your name and the date</w:t>
      </w:r>
    </w:p>
    <w:p w14:paraId="1A6F02DF" w14:textId="73A4F16E" w:rsidR="007B148D" w:rsidRPr="007B148D" w:rsidRDefault="007B148D" w:rsidP="007B148D">
      <w:pPr>
        <w:autoSpaceDE w:val="0"/>
        <w:autoSpaceDN w:val="0"/>
        <w:adjustRightInd w:val="0"/>
        <w:spacing w:line="360" w:lineRule="auto"/>
        <w:rPr>
          <w:rFonts w:ascii="Chalkboard" w:hAnsi="Chalkboard" w:cs="Times-Roman"/>
          <w:color w:val="000000"/>
          <w:sz w:val="26"/>
          <w:szCs w:val="26"/>
        </w:rPr>
      </w:pPr>
      <w:r>
        <w:rPr>
          <w:rFonts w:ascii="Chalkboard" w:hAnsi="Chalkboard" w:cs="Times-Roman"/>
          <w:color w:val="000000"/>
          <w:sz w:val="26"/>
          <w:szCs w:val="26"/>
        </w:rPr>
        <w:tab/>
        <w:t>Your catechist’s name</w:t>
      </w:r>
    </w:p>
    <w:p w14:paraId="13FE6F06" w14:textId="77777777" w:rsidR="007B148D" w:rsidRDefault="00AA193E" w:rsidP="007B148D">
      <w:pPr>
        <w:autoSpaceDE w:val="0"/>
        <w:autoSpaceDN w:val="0"/>
        <w:adjustRightInd w:val="0"/>
        <w:spacing w:line="360" w:lineRule="auto"/>
        <w:rPr>
          <w:rFonts w:ascii="Chalkboard" w:hAnsi="Chalkboard" w:cs="Times-Roman"/>
          <w:color w:val="000000"/>
          <w:sz w:val="26"/>
          <w:szCs w:val="26"/>
        </w:rPr>
      </w:pPr>
      <w:r w:rsidRPr="007B148D">
        <w:rPr>
          <w:rFonts w:ascii="Chalkboard" w:hAnsi="Chalkboard" w:cs="Symbol"/>
          <w:color w:val="000000"/>
          <w:sz w:val="26"/>
          <w:szCs w:val="26"/>
        </w:rPr>
        <w:t xml:space="preserve">· </w:t>
      </w:r>
      <w:r w:rsidR="007B148D">
        <w:rPr>
          <w:rFonts w:ascii="Chalkboard" w:hAnsi="Chalkboard" w:cs="Times-Roman"/>
          <w:color w:val="000000"/>
          <w:sz w:val="26"/>
          <w:szCs w:val="26"/>
        </w:rPr>
        <w:t xml:space="preserve">The following questions will be helpful as you write your saint report </w:t>
      </w:r>
    </w:p>
    <w:p w14:paraId="6B740F6D" w14:textId="4F6ADBDE" w:rsidR="00AA193E" w:rsidRPr="007B148D" w:rsidRDefault="007B148D" w:rsidP="007B148D">
      <w:pPr>
        <w:autoSpaceDE w:val="0"/>
        <w:autoSpaceDN w:val="0"/>
        <w:adjustRightInd w:val="0"/>
        <w:spacing w:line="360" w:lineRule="auto"/>
        <w:rPr>
          <w:rFonts w:ascii="Chalkboard" w:hAnsi="Chalkboard" w:cs="Times-Roman"/>
          <w:color w:val="000000"/>
          <w:sz w:val="26"/>
          <w:szCs w:val="26"/>
        </w:rPr>
      </w:pPr>
      <w:r>
        <w:rPr>
          <w:rFonts w:ascii="Chalkboard" w:hAnsi="Chalkboard" w:cs="Times-Roman"/>
          <w:color w:val="000000"/>
          <w:sz w:val="26"/>
          <w:szCs w:val="26"/>
        </w:rPr>
        <w:tab/>
        <w:t xml:space="preserve">(You do </w:t>
      </w:r>
      <w:r w:rsidRPr="007B148D">
        <w:rPr>
          <w:rFonts w:ascii="Chalkboard" w:hAnsi="Chalkboard" w:cs="Times-Roman"/>
          <w:color w:val="000000"/>
          <w:sz w:val="26"/>
          <w:szCs w:val="26"/>
          <w:u w:val="single"/>
        </w:rPr>
        <w:t>not</w:t>
      </w:r>
      <w:r>
        <w:rPr>
          <w:rFonts w:ascii="Chalkboard" w:hAnsi="Chalkboard" w:cs="Times-Roman"/>
          <w:color w:val="000000"/>
          <w:sz w:val="26"/>
          <w:szCs w:val="26"/>
        </w:rPr>
        <w:t xml:space="preserve"> have to answer ALL of these questions!)</w:t>
      </w:r>
    </w:p>
    <w:p w14:paraId="53E1264E" w14:textId="77777777" w:rsidR="007B148D" w:rsidRPr="007B148D" w:rsidRDefault="007B148D" w:rsidP="007B148D">
      <w:pPr>
        <w:autoSpaceDE w:val="0"/>
        <w:autoSpaceDN w:val="0"/>
        <w:adjustRightInd w:val="0"/>
        <w:spacing w:line="360" w:lineRule="auto"/>
        <w:ind w:firstLine="720"/>
        <w:rPr>
          <w:rFonts w:ascii="Chalkboard" w:hAnsi="Chalkboard" w:cs="Times-Roman"/>
          <w:color w:val="000000"/>
          <w:sz w:val="26"/>
          <w:szCs w:val="26"/>
        </w:rPr>
      </w:pPr>
      <w:r w:rsidRPr="007B148D">
        <w:rPr>
          <w:rFonts w:ascii="Chalkboard" w:hAnsi="Chalkboard" w:cs="Times-Roman"/>
          <w:color w:val="000000"/>
          <w:sz w:val="26"/>
          <w:szCs w:val="26"/>
        </w:rPr>
        <w:t>Why have you chosen this Saint?</w:t>
      </w:r>
    </w:p>
    <w:p w14:paraId="47CAEF95" w14:textId="77777777" w:rsidR="007B148D" w:rsidRDefault="00AA193E" w:rsidP="007B148D">
      <w:pPr>
        <w:autoSpaceDE w:val="0"/>
        <w:autoSpaceDN w:val="0"/>
        <w:adjustRightInd w:val="0"/>
        <w:spacing w:line="360" w:lineRule="auto"/>
        <w:ind w:firstLine="720"/>
        <w:rPr>
          <w:rFonts w:ascii="Chalkboard" w:hAnsi="Chalkboard" w:cs="Times-Roman"/>
          <w:color w:val="000000"/>
          <w:sz w:val="26"/>
          <w:szCs w:val="26"/>
        </w:rPr>
      </w:pPr>
      <w:r w:rsidRPr="007B148D">
        <w:rPr>
          <w:rFonts w:ascii="Chalkboard" w:hAnsi="Chalkboard" w:cs="Times-Roman"/>
          <w:color w:val="000000"/>
          <w:sz w:val="26"/>
          <w:szCs w:val="26"/>
        </w:rPr>
        <w:t xml:space="preserve">Who is your Saint? </w:t>
      </w:r>
    </w:p>
    <w:p w14:paraId="46141045" w14:textId="380D8C7D" w:rsidR="007B148D" w:rsidRDefault="007B148D" w:rsidP="007B148D">
      <w:pPr>
        <w:autoSpaceDE w:val="0"/>
        <w:autoSpaceDN w:val="0"/>
        <w:adjustRightInd w:val="0"/>
        <w:spacing w:line="360" w:lineRule="auto"/>
        <w:ind w:firstLine="720"/>
        <w:rPr>
          <w:rFonts w:ascii="Chalkboard" w:hAnsi="Chalkboard" w:cs="Times-Roman"/>
          <w:color w:val="000000"/>
          <w:sz w:val="26"/>
          <w:szCs w:val="26"/>
        </w:rPr>
      </w:pPr>
      <w:r>
        <w:rPr>
          <w:rFonts w:ascii="Chalkboard" w:hAnsi="Chalkboard" w:cs="Times-Roman"/>
          <w:color w:val="000000"/>
          <w:sz w:val="26"/>
          <w:szCs w:val="26"/>
        </w:rPr>
        <w:t>Where/when did you saint live?</w:t>
      </w:r>
    </w:p>
    <w:p w14:paraId="5E80B132" w14:textId="7F51872F" w:rsidR="00AA193E" w:rsidRPr="007B148D" w:rsidRDefault="007B148D" w:rsidP="007B148D">
      <w:pPr>
        <w:autoSpaceDE w:val="0"/>
        <w:autoSpaceDN w:val="0"/>
        <w:adjustRightInd w:val="0"/>
        <w:spacing w:line="360" w:lineRule="auto"/>
        <w:ind w:firstLine="720"/>
        <w:rPr>
          <w:rFonts w:ascii="Chalkboard" w:hAnsi="Chalkboard" w:cs="Times-Roman"/>
          <w:color w:val="000000"/>
          <w:sz w:val="26"/>
          <w:szCs w:val="26"/>
        </w:rPr>
      </w:pPr>
      <w:r>
        <w:rPr>
          <w:rFonts w:ascii="Chalkboard" w:hAnsi="Chalkboard" w:cs="Times-Roman"/>
          <w:color w:val="000000"/>
          <w:sz w:val="26"/>
          <w:szCs w:val="26"/>
        </w:rPr>
        <w:t>What miracles are attributed to this saint?</w:t>
      </w:r>
    </w:p>
    <w:p w14:paraId="2FC3AF09" w14:textId="77777777" w:rsidR="007B148D" w:rsidRDefault="00AA193E" w:rsidP="007B148D">
      <w:pPr>
        <w:autoSpaceDE w:val="0"/>
        <w:autoSpaceDN w:val="0"/>
        <w:adjustRightInd w:val="0"/>
        <w:spacing w:line="360" w:lineRule="auto"/>
        <w:ind w:firstLine="720"/>
        <w:rPr>
          <w:rFonts w:ascii="Chalkboard" w:hAnsi="Chalkboard" w:cs="Times-Roman"/>
          <w:color w:val="000000"/>
          <w:sz w:val="26"/>
          <w:szCs w:val="26"/>
        </w:rPr>
      </w:pPr>
      <w:r w:rsidRPr="007B148D">
        <w:rPr>
          <w:rFonts w:ascii="Chalkboard" w:hAnsi="Chalkboard" w:cs="Times-Roman"/>
          <w:color w:val="000000"/>
          <w:sz w:val="26"/>
          <w:szCs w:val="26"/>
        </w:rPr>
        <w:t>Why was your Saint canoni</w:t>
      </w:r>
      <w:r w:rsidR="007B148D">
        <w:rPr>
          <w:rFonts w:ascii="Chalkboard" w:hAnsi="Chalkboard" w:cs="Times-Roman"/>
          <w:color w:val="000000"/>
          <w:sz w:val="26"/>
          <w:szCs w:val="26"/>
        </w:rPr>
        <w:t xml:space="preserve">zed? </w:t>
      </w:r>
      <w:r w:rsidRPr="007B148D">
        <w:rPr>
          <w:rFonts w:ascii="Chalkboard" w:hAnsi="Chalkboard" w:cs="Times-Roman"/>
          <w:color w:val="000000"/>
          <w:sz w:val="26"/>
          <w:szCs w:val="26"/>
        </w:rPr>
        <w:t xml:space="preserve"> </w:t>
      </w:r>
    </w:p>
    <w:p w14:paraId="0A1ABAE3" w14:textId="73C77658" w:rsidR="00AA193E" w:rsidRPr="007B148D" w:rsidRDefault="00AA193E" w:rsidP="007B148D">
      <w:pPr>
        <w:autoSpaceDE w:val="0"/>
        <w:autoSpaceDN w:val="0"/>
        <w:adjustRightInd w:val="0"/>
        <w:spacing w:line="360" w:lineRule="auto"/>
        <w:ind w:firstLine="720"/>
        <w:rPr>
          <w:rFonts w:ascii="Chalkboard" w:hAnsi="Chalkboard" w:cs="Times-Roman"/>
          <w:color w:val="000000"/>
          <w:sz w:val="26"/>
          <w:szCs w:val="26"/>
        </w:rPr>
      </w:pPr>
      <w:r w:rsidRPr="007B148D">
        <w:rPr>
          <w:rFonts w:ascii="Chalkboard" w:hAnsi="Chalkboard" w:cs="Times-Roman"/>
          <w:color w:val="000000"/>
          <w:sz w:val="26"/>
          <w:szCs w:val="26"/>
        </w:rPr>
        <w:t xml:space="preserve">What did </w:t>
      </w:r>
      <w:r w:rsidR="007B148D">
        <w:rPr>
          <w:rFonts w:ascii="Chalkboard" w:hAnsi="Chalkboard" w:cs="Times-Roman"/>
          <w:color w:val="000000"/>
          <w:sz w:val="26"/>
          <w:szCs w:val="26"/>
        </w:rPr>
        <w:t>this person</w:t>
      </w:r>
      <w:r w:rsidRPr="007B148D">
        <w:rPr>
          <w:rFonts w:ascii="Chalkboard" w:hAnsi="Chalkboard" w:cs="Times-Roman"/>
          <w:color w:val="000000"/>
          <w:sz w:val="26"/>
          <w:szCs w:val="26"/>
        </w:rPr>
        <w:t xml:space="preserve"> do to become </w:t>
      </w:r>
      <w:r w:rsidR="007B148D">
        <w:rPr>
          <w:rFonts w:ascii="Chalkboard" w:hAnsi="Chalkboard" w:cs="Times-Roman"/>
          <w:color w:val="000000"/>
          <w:sz w:val="26"/>
          <w:szCs w:val="26"/>
        </w:rPr>
        <w:t>a saint</w:t>
      </w:r>
      <w:r w:rsidRPr="007B148D">
        <w:rPr>
          <w:rFonts w:ascii="Chalkboard" w:hAnsi="Chalkboard" w:cs="Times-Roman"/>
          <w:color w:val="000000"/>
          <w:sz w:val="26"/>
          <w:szCs w:val="26"/>
        </w:rPr>
        <w:t>?</w:t>
      </w:r>
    </w:p>
    <w:p w14:paraId="59A19FBB" w14:textId="77777777" w:rsidR="00AA193E" w:rsidRPr="007B148D" w:rsidRDefault="00AA193E" w:rsidP="007B148D">
      <w:pPr>
        <w:autoSpaceDE w:val="0"/>
        <w:autoSpaceDN w:val="0"/>
        <w:adjustRightInd w:val="0"/>
        <w:spacing w:line="360" w:lineRule="auto"/>
        <w:ind w:firstLine="720"/>
        <w:rPr>
          <w:rFonts w:ascii="Chalkboard" w:hAnsi="Chalkboard" w:cs="Times-Roman"/>
          <w:color w:val="000000"/>
          <w:sz w:val="26"/>
          <w:szCs w:val="26"/>
        </w:rPr>
      </w:pPr>
      <w:r w:rsidRPr="007B148D">
        <w:rPr>
          <w:rFonts w:ascii="Chalkboard" w:hAnsi="Chalkboard" w:cs="Times-Roman"/>
          <w:color w:val="000000"/>
          <w:sz w:val="26"/>
          <w:szCs w:val="26"/>
        </w:rPr>
        <w:t>How do you think this Saint will inspire you to lead a Catholic Christian Life?</w:t>
      </w:r>
    </w:p>
    <w:p w14:paraId="2879B7D4" w14:textId="77777777" w:rsidR="00AA193E" w:rsidRPr="006732ED" w:rsidRDefault="00AA193E" w:rsidP="00AA193E">
      <w:pPr>
        <w:autoSpaceDE w:val="0"/>
        <w:autoSpaceDN w:val="0"/>
        <w:adjustRightInd w:val="0"/>
        <w:rPr>
          <w:rFonts w:ascii="Chalkboard" w:hAnsi="Chalkboard" w:cs="Times-Roman"/>
          <w:color w:val="000000"/>
          <w:sz w:val="26"/>
          <w:szCs w:val="26"/>
        </w:rPr>
      </w:pPr>
    </w:p>
    <w:p w14:paraId="3F1B44EF" w14:textId="77777777" w:rsidR="00AA193E" w:rsidRPr="006732ED" w:rsidRDefault="00AA193E" w:rsidP="001F223F">
      <w:pPr>
        <w:spacing w:line="360" w:lineRule="auto"/>
        <w:rPr>
          <w:rFonts w:ascii="Chalkboard" w:hAnsi="Chalkboard"/>
          <w:sz w:val="26"/>
          <w:szCs w:val="26"/>
        </w:rPr>
      </w:pPr>
    </w:p>
    <w:sectPr w:rsidR="00AA193E" w:rsidRPr="006732ED" w:rsidSect="002E2833">
      <w:headerReference w:type="even" r:id="rId11"/>
      <w:headerReference w:type="default" r:id="rId12"/>
      <w:footerReference w:type="even" r:id="rId13"/>
      <w:footerReference w:type="default" r:id="rId14"/>
      <w:pgSz w:w="12240" w:h="15840"/>
      <w:pgMar w:top="1440" w:right="1152" w:bottom="1008" w:left="1152"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A600" w14:textId="77777777" w:rsidR="009A2108" w:rsidRDefault="009A2108" w:rsidP="007B3A43">
      <w:r>
        <w:separator/>
      </w:r>
    </w:p>
  </w:endnote>
  <w:endnote w:type="continuationSeparator" w:id="0">
    <w:p w14:paraId="06859414" w14:textId="77777777" w:rsidR="009A2108" w:rsidRDefault="009A2108" w:rsidP="007B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halkboard">
    <w:panose1 w:val="03050602040202020205"/>
    <w:charset w:val="4D"/>
    <w:family w:val="script"/>
    <w:pitch w:val="variable"/>
    <w:sig w:usb0="80000023" w:usb1="00000000" w:usb2="00000000" w:usb3="00000000" w:csb0="00000001" w:csb1="00000000"/>
  </w:font>
  <w:font w:name="Helvetica-BoldOblique">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Symbol">
    <w:panose1 w:val="05050102010706020507"/>
    <w:charset w:val="02"/>
    <w:family w:val="decorative"/>
    <w:pitch w:val="variable"/>
    <w:sig w:usb0="00000000" w:usb1="10000000" w:usb2="00000000" w:usb3="00000000" w:csb0="80000000" w:csb1="00000000"/>
  </w:font>
  <w:font w:name="Times-Roman">
    <w:altName w:val="Times"/>
    <w:panose1 w:val="0000050000000002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7B44" w14:textId="02DB567C" w:rsidR="0066768F" w:rsidRDefault="00000000">
    <w:pPr>
      <w:pStyle w:val="Footer"/>
    </w:pPr>
    <w:sdt>
      <w:sdtPr>
        <w:id w:val="969400743"/>
        <w:temporary/>
        <w:showingPlcHdr/>
      </w:sdtPr>
      <w:sdtContent>
        <w:r w:rsidR="0066768F">
          <w:t>[Type text]</w:t>
        </w:r>
      </w:sdtContent>
    </w:sdt>
    <w:r w:rsidR="0066768F">
      <w:ptab w:relativeTo="margin" w:alignment="center" w:leader="none"/>
    </w:r>
    <w:sdt>
      <w:sdtPr>
        <w:id w:val="969400748"/>
        <w:temporary/>
        <w:showingPlcHdr/>
      </w:sdtPr>
      <w:sdtContent>
        <w:r w:rsidR="0066768F">
          <w:t>[Type text]</w:t>
        </w:r>
      </w:sdtContent>
    </w:sdt>
    <w:r w:rsidR="0066768F">
      <w:ptab w:relativeTo="margin" w:alignment="right" w:leader="none"/>
    </w:r>
    <w:sdt>
      <w:sdtPr>
        <w:id w:val="969400753"/>
        <w:temporary/>
        <w:showingPlcHdr/>
      </w:sdtPr>
      <w:sdtContent>
        <w:r w:rsidR="0066768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B7E2" w14:textId="5520E35F" w:rsidR="0066768F" w:rsidRDefault="0066768F" w:rsidP="007B3A43">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3432" w14:textId="77777777" w:rsidR="009A2108" w:rsidRDefault="009A2108" w:rsidP="007B3A43">
      <w:r>
        <w:separator/>
      </w:r>
    </w:p>
  </w:footnote>
  <w:footnote w:type="continuationSeparator" w:id="0">
    <w:p w14:paraId="5B5B4CF1" w14:textId="77777777" w:rsidR="009A2108" w:rsidRDefault="009A2108" w:rsidP="007B3A43">
      <w:r>
        <w:continuationSeparator/>
      </w:r>
    </w:p>
  </w:footnote>
  <w:footnote w:id="1">
    <w:p w14:paraId="0D13973C" w14:textId="2A10FDFE" w:rsidR="0066768F" w:rsidRPr="00C63EF2" w:rsidRDefault="0066768F" w:rsidP="006732ED">
      <w:pPr>
        <w:pStyle w:val="FootnoteText"/>
        <w:rPr>
          <w:sz w:val="16"/>
          <w:szCs w:val="16"/>
        </w:rPr>
      </w:pPr>
      <w:r>
        <w:rPr>
          <w:rStyle w:val="FootnoteReference"/>
        </w:rPr>
        <w:footnoteRef/>
      </w:r>
      <w:r>
        <w:t xml:space="preserve"> Rachel </w:t>
      </w:r>
      <w:proofErr w:type="spellStart"/>
      <w:r>
        <w:t>Penate</w:t>
      </w:r>
      <w:proofErr w:type="spellEnd"/>
      <w:r>
        <w:t xml:space="preserve">, </w:t>
      </w:r>
      <w:proofErr w:type="spellStart"/>
      <w:r w:rsidRPr="00C63EF2">
        <w:rPr>
          <w:i/>
        </w:rPr>
        <w:t>Lifeteen</w:t>
      </w:r>
      <w:proofErr w:type="spellEnd"/>
      <w:r w:rsidRPr="00C63EF2">
        <w:rPr>
          <w:i/>
          <w:sz w:val="16"/>
          <w:szCs w:val="16"/>
        </w:rPr>
        <w:t xml:space="preserve">, </w:t>
      </w:r>
      <w:r w:rsidRPr="00C63EF2">
        <w:rPr>
          <w:i/>
          <w:sz w:val="20"/>
          <w:szCs w:val="20"/>
        </w:rPr>
        <w:t>http://lifeteen.com/blog/biggest-best-list-confirmation-saints-guys-girls</w:t>
      </w:r>
    </w:p>
  </w:footnote>
  <w:footnote w:id="2">
    <w:p w14:paraId="7330C907" w14:textId="77777777" w:rsidR="0066768F" w:rsidRDefault="0066768F" w:rsidP="006732ED">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360" w14:textId="77777777" w:rsidR="0066768F" w:rsidRDefault="00000000">
    <w:pPr>
      <w:pStyle w:val="Header"/>
    </w:pPr>
    <w:sdt>
      <w:sdtPr>
        <w:id w:val="-1692592872"/>
        <w:placeholder>
          <w:docPart w:val="326E9AF4632A8041BD746661904D8D27"/>
        </w:placeholder>
        <w:temporary/>
        <w:showingPlcHdr/>
      </w:sdtPr>
      <w:sdtContent>
        <w:r w:rsidR="0066768F">
          <w:t>[Type text]</w:t>
        </w:r>
      </w:sdtContent>
    </w:sdt>
    <w:r w:rsidR="0066768F">
      <w:ptab w:relativeTo="margin" w:alignment="center" w:leader="none"/>
    </w:r>
    <w:sdt>
      <w:sdtPr>
        <w:id w:val="2005627540"/>
        <w:placeholder>
          <w:docPart w:val="6EDC8D70BCB1F741A9C1EB6760DA3826"/>
        </w:placeholder>
        <w:temporary/>
        <w:showingPlcHdr/>
      </w:sdtPr>
      <w:sdtContent>
        <w:r w:rsidR="0066768F">
          <w:t>[Type text]</w:t>
        </w:r>
      </w:sdtContent>
    </w:sdt>
    <w:r w:rsidR="0066768F">
      <w:ptab w:relativeTo="margin" w:alignment="right" w:leader="none"/>
    </w:r>
    <w:sdt>
      <w:sdtPr>
        <w:id w:val="65848826"/>
        <w:placeholder>
          <w:docPart w:val="F8B0CA9BC054D24391CAAC9FDE8CA1AB"/>
        </w:placeholder>
        <w:temporary/>
        <w:showingPlcHdr/>
      </w:sdtPr>
      <w:sdtContent>
        <w:r w:rsidR="0066768F">
          <w:t>[Type text]</w:t>
        </w:r>
      </w:sdtContent>
    </w:sdt>
  </w:p>
  <w:p w14:paraId="140FB194" w14:textId="77777777" w:rsidR="0066768F" w:rsidRDefault="00667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7807" w14:textId="3D28926B" w:rsidR="0066768F" w:rsidRDefault="0066768F">
    <w:pPr>
      <w:pStyle w:val="Header"/>
    </w:pPr>
    <w:r>
      <w:ptab w:relativeTo="margin" w:alignment="center" w:leader="none"/>
    </w:r>
    <w:r>
      <w:ptab w:relativeTo="margin" w:alignment="right" w:leader="none"/>
    </w:r>
  </w:p>
  <w:p w14:paraId="09D06A92" w14:textId="77777777" w:rsidR="0066768F" w:rsidRDefault="00667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7A"/>
    <w:rsid w:val="0003249C"/>
    <w:rsid w:val="00053B35"/>
    <w:rsid w:val="00066A08"/>
    <w:rsid w:val="00095ED3"/>
    <w:rsid w:val="0009733B"/>
    <w:rsid w:val="000C73AA"/>
    <w:rsid w:val="000F00E5"/>
    <w:rsid w:val="00165CD4"/>
    <w:rsid w:val="00185FBB"/>
    <w:rsid w:val="001D2C4C"/>
    <w:rsid w:val="001F223F"/>
    <w:rsid w:val="002028AE"/>
    <w:rsid w:val="00245786"/>
    <w:rsid w:val="002D19F6"/>
    <w:rsid w:val="002E2833"/>
    <w:rsid w:val="00341D5E"/>
    <w:rsid w:val="003771CC"/>
    <w:rsid w:val="003F3CCF"/>
    <w:rsid w:val="00467E3A"/>
    <w:rsid w:val="004A15B6"/>
    <w:rsid w:val="004D7732"/>
    <w:rsid w:val="00505611"/>
    <w:rsid w:val="005D2EE3"/>
    <w:rsid w:val="005E6696"/>
    <w:rsid w:val="0066768F"/>
    <w:rsid w:val="006732ED"/>
    <w:rsid w:val="00687734"/>
    <w:rsid w:val="006E45EA"/>
    <w:rsid w:val="006E5F72"/>
    <w:rsid w:val="0070153E"/>
    <w:rsid w:val="00762863"/>
    <w:rsid w:val="0078447A"/>
    <w:rsid w:val="00795623"/>
    <w:rsid w:val="007B148D"/>
    <w:rsid w:val="007B3A43"/>
    <w:rsid w:val="008A2F38"/>
    <w:rsid w:val="008A7602"/>
    <w:rsid w:val="008C1FDD"/>
    <w:rsid w:val="009227E9"/>
    <w:rsid w:val="00925038"/>
    <w:rsid w:val="009331EF"/>
    <w:rsid w:val="00960D14"/>
    <w:rsid w:val="00965113"/>
    <w:rsid w:val="009934EA"/>
    <w:rsid w:val="009A2108"/>
    <w:rsid w:val="00A15933"/>
    <w:rsid w:val="00A34606"/>
    <w:rsid w:val="00AA193E"/>
    <w:rsid w:val="00AA710F"/>
    <w:rsid w:val="00AD70B2"/>
    <w:rsid w:val="00B31300"/>
    <w:rsid w:val="00B314DF"/>
    <w:rsid w:val="00B8569F"/>
    <w:rsid w:val="00B91CF3"/>
    <w:rsid w:val="00C83B4B"/>
    <w:rsid w:val="00CB6B45"/>
    <w:rsid w:val="00D10DAF"/>
    <w:rsid w:val="00D41539"/>
    <w:rsid w:val="00D93908"/>
    <w:rsid w:val="00DB58DC"/>
    <w:rsid w:val="00DE2B93"/>
    <w:rsid w:val="00E3679B"/>
    <w:rsid w:val="00E452CC"/>
    <w:rsid w:val="00ED75D9"/>
    <w:rsid w:val="00EE2C62"/>
    <w:rsid w:val="00EE7EFA"/>
    <w:rsid w:val="00FB503A"/>
    <w:rsid w:val="00FD1180"/>
    <w:rsid w:val="00FD3FDD"/>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D42EE"/>
  <w15:docId w15:val="{93CF9078-D3D0-CD4B-BD4A-9D535919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47A"/>
    <w:rPr>
      <w:rFonts w:ascii="Tahoma" w:hAnsi="Tahoma" w:cs="Tahoma"/>
      <w:sz w:val="16"/>
      <w:szCs w:val="16"/>
    </w:rPr>
  </w:style>
  <w:style w:type="character" w:customStyle="1" w:styleId="BalloonTextChar">
    <w:name w:val="Balloon Text Char"/>
    <w:basedOn w:val="DefaultParagraphFont"/>
    <w:link w:val="BalloonText"/>
    <w:uiPriority w:val="99"/>
    <w:semiHidden/>
    <w:rsid w:val="0078447A"/>
    <w:rPr>
      <w:rFonts w:ascii="Tahoma" w:hAnsi="Tahoma" w:cs="Tahoma"/>
      <w:sz w:val="16"/>
      <w:szCs w:val="16"/>
    </w:rPr>
  </w:style>
  <w:style w:type="paragraph" w:styleId="Header">
    <w:name w:val="header"/>
    <w:basedOn w:val="Normal"/>
    <w:link w:val="HeaderChar"/>
    <w:uiPriority w:val="99"/>
    <w:unhideWhenUsed/>
    <w:rsid w:val="007B3A43"/>
    <w:pPr>
      <w:tabs>
        <w:tab w:val="center" w:pos="4320"/>
        <w:tab w:val="right" w:pos="8640"/>
      </w:tabs>
    </w:pPr>
  </w:style>
  <w:style w:type="character" w:customStyle="1" w:styleId="HeaderChar">
    <w:name w:val="Header Char"/>
    <w:basedOn w:val="DefaultParagraphFont"/>
    <w:link w:val="Header"/>
    <w:uiPriority w:val="99"/>
    <w:rsid w:val="007B3A43"/>
  </w:style>
  <w:style w:type="paragraph" w:styleId="Footer">
    <w:name w:val="footer"/>
    <w:basedOn w:val="Normal"/>
    <w:link w:val="FooterChar"/>
    <w:uiPriority w:val="99"/>
    <w:unhideWhenUsed/>
    <w:rsid w:val="007B3A43"/>
    <w:pPr>
      <w:tabs>
        <w:tab w:val="center" w:pos="4320"/>
        <w:tab w:val="right" w:pos="8640"/>
      </w:tabs>
    </w:pPr>
  </w:style>
  <w:style w:type="character" w:customStyle="1" w:styleId="FooterChar">
    <w:name w:val="Footer Char"/>
    <w:basedOn w:val="DefaultParagraphFont"/>
    <w:link w:val="Footer"/>
    <w:uiPriority w:val="99"/>
    <w:rsid w:val="007B3A43"/>
  </w:style>
  <w:style w:type="character" w:customStyle="1" w:styleId="il">
    <w:name w:val="il"/>
    <w:basedOn w:val="DefaultParagraphFont"/>
    <w:rsid w:val="008C1FDD"/>
  </w:style>
  <w:style w:type="paragraph" w:styleId="EndnoteText">
    <w:name w:val="endnote text"/>
    <w:basedOn w:val="Normal"/>
    <w:link w:val="EndnoteTextChar"/>
    <w:uiPriority w:val="99"/>
    <w:semiHidden/>
    <w:unhideWhenUsed/>
    <w:rsid w:val="00165CD4"/>
    <w:rPr>
      <w:sz w:val="20"/>
      <w:szCs w:val="20"/>
    </w:rPr>
  </w:style>
  <w:style w:type="character" w:customStyle="1" w:styleId="EndnoteTextChar">
    <w:name w:val="Endnote Text Char"/>
    <w:basedOn w:val="DefaultParagraphFont"/>
    <w:link w:val="EndnoteText"/>
    <w:uiPriority w:val="99"/>
    <w:semiHidden/>
    <w:rsid w:val="00165CD4"/>
    <w:rPr>
      <w:sz w:val="20"/>
      <w:szCs w:val="20"/>
    </w:rPr>
  </w:style>
  <w:style w:type="character" w:styleId="EndnoteReference">
    <w:name w:val="endnote reference"/>
    <w:basedOn w:val="DefaultParagraphFont"/>
    <w:uiPriority w:val="99"/>
    <w:semiHidden/>
    <w:unhideWhenUsed/>
    <w:rsid w:val="00165CD4"/>
    <w:rPr>
      <w:vertAlign w:val="superscript"/>
    </w:rPr>
  </w:style>
  <w:style w:type="paragraph" w:styleId="FootnoteText">
    <w:name w:val="footnote text"/>
    <w:basedOn w:val="Normal"/>
    <w:link w:val="FootnoteTextChar"/>
    <w:uiPriority w:val="99"/>
    <w:unhideWhenUsed/>
    <w:rsid w:val="006732ED"/>
    <w:rPr>
      <w:sz w:val="24"/>
      <w:szCs w:val="24"/>
    </w:rPr>
  </w:style>
  <w:style w:type="character" w:customStyle="1" w:styleId="FootnoteTextChar">
    <w:name w:val="Footnote Text Char"/>
    <w:basedOn w:val="DefaultParagraphFont"/>
    <w:link w:val="FootnoteText"/>
    <w:uiPriority w:val="99"/>
    <w:rsid w:val="006732ED"/>
    <w:rPr>
      <w:sz w:val="24"/>
      <w:szCs w:val="24"/>
    </w:rPr>
  </w:style>
  <w:style w:type="character" w:styleId="FootnoteReference">
    <w:name w:val="footnote reference"/>
    <w:basedOn w:val="DefaultParagraphFont"/>
    <w:uiPriority w:val="99"/>
    <w:unhideWhenUsed/>
    <w:rsid w:val="006732ED"/>
    <w:rPr>
      <w:vertAlign w:val="superscript"/>
    </w:rPr>
  </w:style>
  <w:style w:type="character" w:styleId="Hyperlink">
    <w:name w:val="Hyperlink"/>
    <w:basedOn w:val="DefaultParagraphFont"/>
    <w:uiPriority w:val="99"/>
    <w:unhideWhenUsed/>
    <w:rsid w:val="006732ED"/>
    <w:rPr>
      <w:color w:val="0000FF" w:themeColor="hyperlink"/>
      <w:u w:val="single"/>
    </w:rPr>
  </w:style>
  <w:style w:type="character" w:styleId="FollowedHyperlink">
    <w:name w:val="FollowedHyperlink"/>
    <w:basedOn w:val="DefaultParagraphFont"/>
    <w:uiPriority w:val="99"/>
    <w:semiHidden/>
    <w:unhideWhenUsed/>
    <w:rsid w:val="00673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icialcatholicdirectory.com/catholic-links/sain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ericancatholic.org" TargetMode="External"/><Relationship Id="rId4" Type="http://schemas.openxmlformats.org/officeDocument/2006/relationships/webSettings" Target="webSettings.xml"/><Relationship Id="rId9" Type="http://schemas.openxmlformats.org/officeDocument/2006/relationships/hyperlink" Target="http://www.catholic.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6E9AF4632A8041BD746661904D8D27"/>
        <w:category>
          <w:name w:val="General"/>
          <w:gallery w:val="placeholder"/>
        </w:category>
        <w:types>
          <w:type w:val="bbPlcHdr"/>
        </w:types>
        <w:behaviors>
          <w:behavior w:val="content"/>
        </w:behaviors>
        <w:guid w:val="{9C51A0C6-FD32-3449-ACDD-88F24EAE4BA8}"/>
      </w:docPartPr>
      <w:docPartBody>
        <w:p w:rsidR="001D66FC" w:rsidRDefault="001D66FC" w:rsidP="001D66FC">
          <w:pPr>
            <w:pStyle w:val="326E9AF4632A8041BD746661904D8D27"/>
          </w:pPr>
          <w:r>
            <w:t>[Type text]</w:t>
          </w:r>
        </w:p>
      </w:docPartBody>
    </w:docPart>
    <w:docPart>
      <w:docPartPr>
        <w:name w:val="6EDC8D70BCB1F741A9C1EB6760DA3826"/>
        <w:category>
          <w:name w:val="General"/>
          <w:gallery w:val="placeholder"/>
        </w:category>
        <w:types>
          <w:type w:val="bbPlcHdr"/>
        </w:types>
        <w:behaviors>
          <w:behavior w:val="content"/>
        </w:behaviors>
        <w:guid w:val="{F78AE42C-CB8E-4F48-9348-B2CA98DD0054}"/>
      </w:docPartPr>
      <w:docPartBody>
        <w:p w:rsidR="001D66FC" w:rsidRDefault="001D66FC" w:rsidP="001D66FC">
          <w:pPr>
            <w:pStyle w:val="6EDC8D70BCB1F741A9C1EB6760DA3826"/>
          </w:pPr>
          <w:r>
            <w:t>[Type text]</w:t>
          </w:r>
        </w:p>
      </w:docPartBody>
    </w:docPart>
    <w:docPart>
      <w:docPartPr>
        <w:name w:val="F8B0CA9BC054D24391CAAC9FDE8CA1AB"/>
        <w:category>
          <w:name w:val="General"/>
          <w:gallery w:val="placeholder"/>
        </w:category>
        <w:types>
          <w:type w:val="bbPlcHdr"/>
        </w:types>
        <w:behaviors>
          <w:behavior w:val="content"/>
        </w:behaviors>
        <w:guid w:val="{8A0E412F-1C82-E34F-820C-FEBFE68622F3}"/>
      </w:docPartPr>
      <w:docPartBody>
        <w:p w:rsidR="001D66FC" w:rsidRDefault="001D66FC" w:rsidP="001D66FC">
          <w:pPr>
            <w:pStyle w:val="F8B0CA9BC054D24391CAAC9FDE8CA1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halkboard">
    <w:panose1 w:val="03050602040202020205"/>
    <w:charset w:val="4D"/>
    <w:family w:val="script"/>
    <w:pitch w:val="variable"/>
    <w:sig w:usb0="80000023" w:usb1="00000000" w:usb2="00000000" w:usb3="00000000" w:csb0="00000001" w:csb1="00000000"/>
  </w:font>
  <w:font w:name="Helvetica-BoldOblique">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Symbol">
    <w:panose1 w:val="05050102010706020507"/>
    <w:charset w:val="02"/>
    <w:family w:val="decorative"/>
    <w:pitch w:val="variable"/>
    <w:sig w:usb0="00000000" w:usb1="10000000" w:usb2="00000000" w:usb3="00000000" w:csb0="80000000" w:csb1="00000000"/>
  </w:font>
  <w:font w:name="Times-Roman">
    <w:altName w:val="Times"/>
    <w:panose1 w:val="0000050000000002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FC"/>
    <w:rsid w:val="00054B79"/>
    <w:rsid w:val="001A081E"/>
    <w:rsid w:val="001D66FC"/>
    <w:rsid w:val="00437A14"/>
    <w:rsid w:val="005E6BFD"/>
    <w:rsid w:val="00615772"/>
    <w:rsid w:val="0066611D"/>
    <w:rsid w:val="00676444"/>
    <w:rsid w:val="007D541D"/>
    <w:rsid w:val="008F3B52"/>
    <w:rsid w:val="00935673"/>
    <w:rsid w:val="009B0035"/>
    <w:rsid w:val="00B14407"/>
    <w:rsid w:val="00B370CB"/>
    <w:rsid w:val="00CE0699"/>
    <w:rsid w:val="00D03FD2"/>
    <w:rsid w:val="00E8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E9AF4632A8041BD746661904D8D27">
    <w:name w:val="326E9AF4632A8041BD746661904D8D27"/>
    <w:rsid w:val="001D66FC"/>
  </w:style>
  <w:style w:type="paragraph" w:customStyle="1" w:styleId="6EDC8D70BCB1F741A9C1EB6760DA3826">
    <w:name w:val="6EDC8D70BCB1F741A9C1EB6760DA3826"/>
    <w:rsid w:val="001D66FC"/>
  </w:style>
  <w:style w:type="paragraph" w:customStyle="1" w:styleId="F8B0CA9BC054D24391CAAC9FDE8CA1AB">
    <w:name w:val="F8B0CA9BC054D24391CAAC9FDE8CA1AB"/>
    <w:rsid w:val="001D6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FC0F-157F-F641-AC26-D02F80E8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St Aloysius</cp:lastModifiedBy>
  <cp:revision>4</cp:revision>
  <cp:lastPrinted>2023-09-05T13:29:00Z</cp:lastPrinted>
  <dcterms:created xsi:type="dcterms:W3CDTF">2022-09-07T21:12:00Z</dcterms:created>
  <dcterms:modified xsi:type="dcterms:W3CDTF">2023-09-05T13:38:00Z</dcterms:modified>
</cp:coreProperties>
</file>